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B" w:rsidRPr="00AA12FB" w:rsidRDefault="00013DBA" w:rsidP="0001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                                                                 </w:t>
      </w:r>
      <w:r w:rsidR="00AA12FB" w:rsidRPr="00AA12FB">
        <w:rPr>
          <w:rFonts w:ascii="Times New Roman,Bold" w:hAnsi="Times New Roman,Bold" w:cs="Times New Roman,Bold"/>
          <w:bCs/>
          <w:color w:val="000000"/>
          <w:sz w:val="24"/>
          <w:szCs w:val="24"/>
        </w:rPr>
        <w:t>Утверждаю</w:t>
      </w:r>
    </w:p>
    <w:p w:rsidR="00AA12FB" w:rsidRPr="00AA12FB" w:rsidRDefault="00013DBA" w:rsidP="0001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AA12FB" w:rsidRPr="00AA12FB">
        <w:rPr>
          <w:rFonts w:ascii="Times New Roman,Bold" w:hAnsi="Times New Roman,Bold" w:cs="Times New Roman,Bold"/>
          <w:bCs/>
          <w:color w:val="000000"/>
          <w:sz w:val="24"/>
          <w:szCs w:val="24"/>
        </w:rPr>
        <w:t>Директор ООО «Стоматология»</w:t>
      </w:r>
    </w:p>
    <w:p w:rsidR="00AA12FB" w:rsidRPr="00AA12FB" w:rsidRDefault="00013DBA" w:rsidP="0001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                                                                  </w:t>
      </w:r>
      <w:r w:rsidR="00AA12FB" w:rsidRPr="00AA12FB">
        <w:rPr>
          <w:rFonts w:ascii="Times New Roman,Bold" w:hAnsi="Times New Roman,Bold" w:cs="Times New Roman,Bold"/>
          <w:bCs/>
          <w:color w:val="000000"/>
          <w:sz w:val="24"/>
          <w:szCs w:val="24"/>
        </w:rPr>
        <w:t>Бузова Н.В.</w:t>
      </w:r>
    </w:p>
    <w:p w:rsidR="00AA12FB" w:rsidRDefault="00AA12FB" w:rsidP="004C7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</w:p>
    <w:p w:rsidR="00AA12FB" w:rsidRDefault="00AA12FB" w:rsidP="004C7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</w:p>
    <w:p w:rsidR="00AA12FB" w:rsidRDefault="00AA12FB" w:rsidP="00D83A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</w:p>
    <w:p w:rsidR="00D83A9E" w:rsidRDefault="00D83A9E" w:rsidP="00D83A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</w:p>
    <w:p w:rsidR="00D83A9E" w:rsidRDefault="00D83A9E" w:rsidP="00D83A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</w:p>
    <w:p w:rsidR="004C7528" w:rsidRPr="004C7528" w:rsidRDefault="004C7528" w:rsidP="004C7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  <w:r w:rsidRPr="004C7528"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  <w:t>ПОЛОЖЕНИЕ</w:t>
      </w:r>
    </w:p>
    <w:p w:rsidR="004C7528" w:rsidRPr="004C7528" w:rsidRDefault="004C7528" w:rsidP="004C7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  <w:r w:rsidRPr="004C7528"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  <w:t>об установлении гарантийных сроков и сроков службы</w:t>
      </w:r>
    </w:p>
    <w:p w:rsidR="004C7528" w:rsidRDefault="004C7528" w:rsidP="004C7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  <w:r w:rsidRPr="004C7528"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  <w:t>при оказании стоматологических услуг</w:t>
      </w:r>
    </w:p>
    <w:p w:rsidR="004C7528" w:rsidRPr="004C7528" w:rsidRDefault="004C7528" w:rsidP="004C7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  <w:r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  <w:t>в ООО «Стоматология»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Гражданским кодексом РФ,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Законом 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>РФ «О защите прав потребителей»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50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="00605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предоставления платных медицинских услуг населению медицинскими учреждениями</w:t>
      </w:r>
      <w:r w:rsidR="00605071">
        <w:rPr>
          <w:rFonts w:ascii="Times New Roman" w:hAnsi="Times New Roman" w:cs="Times New Roman"/>
          <w:color w:val="000000"/>
          <w:sz w:val="24"/>
          <w:szCs w:val="24"/>
        </w:rPr>
        <w:t>», Законом РФ «Основы законодательства Российской Федерации об охране здоровья граждан».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«Стоматология»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1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оказывающая стоматологические услуги, является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изготовителем (исполнителем), и, одновременно, продавцом стоматологических услуг, а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пациенты – потребителями (покупателями) этих услуг. В связи с этим возникает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необходимость в установлении сроков гарантии и сроков службы при оказании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стоматологических услуг. В силу положений Закона РФ «О защите прав потребителей»,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Правил предоставления платных медицинских услуг населению медицинскими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учрежде</w:t>
      </w:r>
      <w:r w:rsidR="00605071">
        <w:rPr>
          <w:rFonts w:ascii="Times New Roman" w:hAnsi="Times New Roman" w:cs="Times New Roman"/>
          <w:color w:val="000000"/>
          <w:sz w:val="24"/>
          <w:szCs w:val="24"/>
        </w:rPr>
        <w:t xml:space="preserve">ниями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 пациент</w:t>
      </w:r>
      <w:r w:rsidR="00605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имеет право предъявить требования по устранению недостатков и возмещению убытков в</w:t>
      </w:r>
      <w:r w:rsidR="00605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течение гарантийного срока, по существенным недостаткам – в течение срока службы.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C752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Гарантия качества лечения </w:t>
      </w:r>
      <w:r w:rsidR="000F165D">
        <w:rPr>
          <w:rFonts w:ascii="Times New Roman" w:hAnsi="Times New Roman" w:cs="Times New Roman"/>
          <w:color w:val="000000"/>
          <w:sz w:val="24"/>
          <w:szCs w:val="24"/>
        </w:rPr>
        <w:t>– это определё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нный минимальный временной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промежуток клинического благополучия потребителя (пациента) после лечения, в течение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которого не проявляются какие-либо осложнения и сохраняется (функциональная)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целостность изго</w:t>
      </w:r>
      <w:r>
        <w:rPr>
          <w:rFonts w:ascii="Times New Roman" w:hAnsi="Times New Roman" w:cs="Times New Roman"/>
          <w:color w:val="000000"/>
          <w:sz w:val="24"/>
          <w:szCs w:val="24"/>
        </w:rPr>
        <w:t>товленных пломб, протезов, шин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Гарантийный срок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– это период, в течение которого, в случае обнаружения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недостатка в выполненной работе, потребитель (пациент) вправе по своему выбору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потребовать: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- безвозмездного устранения недостатков выполненной работы (оказанной услуги);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- соответствующего уменьшения цены выполненной работы (оказанной услуги);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- безвозм</w:t>
      </w:r>
      <w:r w:rsidR="000F165D">
        <w:rPr>
          <w:rFonts w:ascii="Times New Roman" w:hAnsi="Times New Roman" w:cs="Times New Roman"/>
          <w:color w:val="000000"/>
          <w:sz w:val="24"/>
          <w:szCs w:val="24"/>
        </w:rPr>
        <w:t>ездного изготовления другого изделия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 из однородного материала такого же качества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или повторного выполнения работы. При этом потребитель (пациент) обязан возвратить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ранее </w:t>
      </w:r>
      <w:r w:rsidR="000F16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B781D">
        <w:rPr>
          <w:rFonts w:ascii="Times New Roman" w:hAnsi="Times New Roman" w:cs="Times New Roman"/>
          <w:color w:val="000000"/>
          <w:sz w:val="24"/>
          <w:szCs w:val="24"/>
        </w:rPr>
        <w:t>ереданное</w:t>
      </w:r>
      <w:r w:rsidR="000F165D">
        <w:rPr>
          <w:rFonts w:ascii="Times New Roman" w:hAnsi="Times New Roman" w:cs="Times New Roman"/>
          <w:color w:val="000000"/>
          <w:sz w:val="24"/>
          <w:szCs w:val="24"/>
        </w:rPr>
        <w:t xml:space="preserve"> ему исполнителем изделие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- возмещения понесенных им расходов по устранению недостатков выполненной работы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(оказанной услуги) своими силами или третьими лицами.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Гарантийный срок исчисляется с момента передачи результата услуги (работы)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потребителю (пациенту), т.е. с момента завершения оказания услуги.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службы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товара) исчисляется с момента ее завершения (изготовления) 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определяется периодом времени, в течение которого товар (услуга) пригоден к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использованию.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 течение установленного срока службы должна быть обеспечена безопасность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результата услуги (работы).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Безопасность стоматологической услуги (работы) обеспечивается исполнителем в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процессе ее оказания.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Недостаток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– это несоответствие оказанной стоматологической услуги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(работы) обязательным требованиям медицинских стандартов.</w:t>
      </w:r>
    </w:p>
    <w:p w:rsidR="00013DB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Существенный недостаток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- это недостаток, который делает в течение срока службы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невозможным или недоступным использование результата услуги (работы) в соответствии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с его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назначением, либо который не может быть устранен, либо на устранение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которого требуются большие затраты (например: полный перелом протеза или выпадение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пломбы).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В случае выявления существенных недостатков в выполненной работе, допущенных по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вине исполнителя, потребитель (пациент) вправе предъявить исполнителю требование о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безвозмездном устранении недостатков, если докажет, что недостатки возникли до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принятия им результата работы или по причинам, возникшим до этого момента.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Указанные требования должны быть устранены исполнителем в течение 30 дней со дня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предъявления требования потребителем (пациентом).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Если данное требование не удовлетворено в установленный срок, потребитель (пациент)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 своему выбору вправе потребовать: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- соответственного уменьшения цены за выполненную работу,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- возмещения понесенных им расходов по устранению недостатков выполненной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работы своими силами или третьими лицами,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- расторжения договора о выполнении работы и возмещения убытков.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В соответствии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действующим законодательством исполнитель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- отвечает за недостатки работы в течение установленного гарантийного срока, если не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докажет, что они возникли после принятия работы потребителем (пациентом) вследствие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нарушения им правил использования результата работ, действий третьих лиц или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непреодолимой силы;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- отвечает в течение установленного срока службы только за существенные недостатки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работы, если потребитель (пациент) докажет, что недостатки возникли до принятия им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результата работы или по причинам, возникшим до этого момента;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- в соответствии со ст. 10 ФЗ «О защите прав потребителей» доводит до сведения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потребителя указанные сроки службы и гарантийные сроки (в виде информации на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стенде, либо в виде записи в медицинской амбулаторной карте, либо в договоре).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- рекомендует потребителю (пациенту) проведение необходимых мероприятий по уходу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за состоянием полости рта (периодичность профилактических осмотров, проведение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гигиенических мероприятий, уход за протезами, постоянное наблюдение за имплантатами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и т.д.) в соответствии с установленными стандартами.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В случае несоблюдения потребителем (пациентом) указанных требований,</w:t>
      </w:r>
      <w:r w:rsidR="00197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последний лишается права ссылаться на недостатки (дефекты) в работе, возникшие в</w:t>
      </w:r>
      <w:r w:rsidR="00197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результате несоблюдения указанных требований.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Стоматологические заболевания, не указанные в таблицах Приложения № 2, не имеют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установленных гарантийных сроков в связи с тем, что их лечение связано с большой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степенью риска возникновения осложнений после проведенного лечения. Возникающие в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результате лечения этих заболеваний осложнения лечатся в общем порядке, на возмездной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основе.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действует в течение всего периода времени, пока не будут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приняты соответствующие нормативные акты на федеральном или областном уровне,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регулирующие взаимоотношения потребителей и медицинских организаций,</w:t>
      </w:r>
      <w:r w:rsidR="00601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оказывающих стоматологические услуги.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A9E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установленными гарантиями безвозмездно в течение гарантийного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срока устранит все недостатки, если эти недостатки не связаны с нарушениями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потребителем (пациентом) предварительно сообщенных ему условий сохранения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гарантий.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A9E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 При обнаружении в период установленного гарантийного срока недостатков, а в период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срока службы существенных недостатков выполненной работы, потребитель (пациент)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должен в первую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очередь обратиться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 в стоматологическую клинику.</w:t>
      </w:r>
    </w:p>
    <w:p w:rsidR="00601DB9" w:rsidRDefault="00601DB9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DBA" w:rsidRDefault="00013DBA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DBA" w:rsidRDefault="00013DBA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DBA" w:rsidRDefault="00013DBA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DBA" w:rsidRDefault="00013DBA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Гарантийные сроки и сроки службы</w:t>
      </w:r>
      <w:r w:rsidR="00014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медицинские стоматологические услуги (работы).</w:t>
      </w:r>
    </w:p>
    <w:p w:rsidR="004C7528" w:rsidRPr="004C7528" w:rsidRDefault="0001481A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4C7528"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Обязательные гарантии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оказании медицинских стоматологических услуг гарантирует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безопасность – обеспечивается строгим соблюдением всех этапов дезинфекции 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стерилизации медицинских инструментов и медицинского оборудования (в клинике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проводится комплекс санитарно-эпидемиологических мероприятий по программам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«АнтиСпид», «АнтиГепатит»), а также использованием разрешенных к применению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Минздравом РФ технологий и материалов, не утративших сроков годности на момент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оказания услуги;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предоставление полной, достоверной и доступной по форме информации о состоянии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здоровья потребителя (пациента) с учетом его права и желания получать ее по доброй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воле;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составление рекомендуемого (предлагаемого) плана лечения;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оказание видов стоматологических услуг в соответствии с Лицензией;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проведение лечения специалистами, имеющими сертификаты, подтверждающие право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на осуществление данного вида медицинской деятельности;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тщательное соблюдение технологий лечения, что предполагает профессиональную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дготовку врачей, зубных техников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 и ассистентов;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индивидуальный подбор анестетиков, что позволяет в максимальной степени исключить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болевые ощущения, учитывая при этом возраст потребителя (пациента), его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аллергологический статус, показатели общего здоровья и опыт лечения у стоматологов;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мероприятия по устранению и снижению степени осложнений, которые могут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возникнуть в процессе или после оказания услуги;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проведение контрольных осмотров — по показаниям, после сложного лечения или при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необходимости упреждения нежелательных последствий;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проведение бесплатных профилактических осмотров с частотой, определяемой врачом;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динамический контроль процесса и результатов оказания медицинской услуги;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достижение показателей качества медицинской услуги и эстетических результатов (с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учетом имеющихся в отечественной стоматологии стандартов, пожеланий пациента и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объективных обстоятельств, выявленных врачом).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4C7528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Совокупность указанных обязательных гарантий, обеспеченных, создает</w:t>
      </w:r>
    </w:p>
    <w:p w:rsid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4C7528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предпосылку для качественного оказания стоматологических услуг и устойчивости</w:t>
      </w:r>
      <w:r w:rsidR="009418DA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4C7528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их результатов.</w:t>
      </w:r>
    </w:p>
    <w:p w:rsidR="00013DBA" w:rsidRPr="004C7528" w:rsidRDefault="00013DBA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4C7528" w:rsidRPr="004C7528" w:rsidRDefault="0001481A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="004C7528"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Гарантийные сроки и сроки службы</w:t>
      </w:r>
      <w:r w:rsidR="00013D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7528"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видам стоматологических услуг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Услуги по терапевтической стоматологии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К услугам по терапевтической стоматологии относятся услуги по лечению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заболеваний кариеса, пульпита и периодонтита зубов (два последних связаны с лечением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корневых каналов), услуги косметической стоматологии (восстановление или изменение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первоначальной формы и цвета зуба без протезирования, замена/корректировка пломб),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услуги по подготовке (лечению) зубов под протезирование.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Гарантия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на работы и услуги по терапевтической стоматологии начинает действовать с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момента завершения услуги по лечению конкретного зуба (т.е. постановки постоянной</w:t>
      </w:r>
      <w:r w:rsidR="0001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пломбы).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Признаками завершения лечения являются: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при лечении кариеса - поставленная постоянная пломба;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при лечении осложнений кариеса (пульпита и периодонтита) - пломбирование</w:t>
      </w:r>
    </w:p>
    <w:p w:rsid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корневых каналов с постановкой постоянной пломбы.</w:t>
      </w:r>
    </w:p>
    <w:p w:rsidR="00601DB9" w:rsidRDefault="00601DB9" w:rsidP="004C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5F" w:rsidRDefault="00030F5F" w:rsidP="004C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1275"/>
        <w:gridCol w:w="1276"/>
      </w:tblGrid>
      <w:tr w:rsidR="000F165D" w:rsidTr="001F1924">
        <w:tc>
          <w:tcPr>
            <w:tcW w:w="534" w:type="dxa"/>
            <w:vAlign w:val="center"/>
          </w:tcPr>
          <w:p w:rsidR="000F165D" w:rsidRDefault="000F165D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804" w:type="dxa"/>
            <w:vAlign w:val="center"/>
          </w:tcPr>
          <w:p w:rsidR="000F165D" w:rsidRDefault="000F165D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F165D" w:rsidRDefault="000F165D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гарантии</w:t>
            </w:r>
          </w:p>
        </w:tc>
        <w:tc>
          <w:tcPr>
            <w:tcW w:w="1276" w:type="dxa"/>
            <w:vAlign w:val="center"/>
          </w:tcPr>
          <w:p w:rsidR="000F165D" w:rsidRDefault="000F165D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службы</w:t>
            </w:r>
          </w:p>
        </w:tc>
      </w:tr>
      <w:tr w:rsidR="000F165D" w:rsidTr="001F1924">
        <w:tc>
          <w:tcPr>
            <w:tcW w:w="534" w:type="dxa"/>
            <w:vAlign w:val="center"/>
          </w:tcPr>
          <w:p w:rsidR="000F165D" w:rsidRDefault="000F165D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F165D" w:rsidRDefault="000F165D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поверхностного кариеса и некариозных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поражений</w:t>
            </w:r>
          </w:p>
        </w:tc>
        <w:tc>
          <w:tcPr>
            <w:tcW w:w="1275" w:type="dxa"/>
            <w:vAlign w:val="center"/>
          </w:tcPr>
          <w:p w:rsidR="000F165D" w:rsidRDefault="007F2973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мес.</w:t>
            </w:r>
          </w:p>
        </w:tc>
        <w:tc>
          <w:tcPr>
            <w:tcW w:w="1276" w:type="dxa"/>
            <w:vAlign w:val="center"/>
          </w:tcPr>
          <w:p w:rsidR="000F165D" w:rsidRDefault="007F2973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мес.</w:t>
            </w:r>
          </w:p>
        </w:tc>
      </w:tr>
      <w:tr w:rsidR="000F165D" w:rsidTr="001F1924">
        <w:tc>
          <w:tcPr>
            <w:tcW w:w="534" w:type="dxa"/>
            <w:vAlign w:val="center"/>
          </w:tcPr>
          <w:p w:rsidR="000F165D" w:rsidRDefault="000F165D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F165D" w:rsidRDefault="000F165D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среднего кариеса</w:t>
            </w:r>
          </w:p>
        </w:tc>
        <w:tc>
          <w:tcPr>
            <w:tcW w:w="1275" w:type="dxa"/>
            <w:vAlign w:val="center"/>
          </w:tcPr>
          <w:p w:rsidR="000F165D" w:rsidRDefault="007F2973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мес.</w:t>
            </w:r>
          </w:p>
        </w:tc>
        <w:tc>
          <w:tcPr>
            <w:tcW w:w="1276" w:type="dxa"/>
            <w:vAlign w:val="center"/>
          </w:tcPr>
          <w:p w:rsidR="000F165D" w:rsidRDefault="007F2973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мес.</w:t>
            </w:r>
          </w:p>
        </w:tc>
      </w:tr>
      <w:tr w:rsidR="000F165D" w:rsidTr="001F1924">
        <w:tc>
          <w:tcPr>
            <w:tcW w:w="534" w:type="dxa"/>
            <w:vAlign w:val="center"/>
          </w:tcPr>
          <w:p w:rsidR="000F165D" w:rsidRDefault="000F165D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F165D" w:rsidRDefault="000F165D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глубокого кариеса</w:t>
            </w:r>
          </w:p>
        </w:tc>
        <w:tc>
          <w:tcPr>
            <w:tcW w:w="1275" w:type="dxa"/>
            <w:vAlign w:val="center"/>
          </w:tcPr>
          <w:p w:rsidR="000F165D" w:rsidRDefault="007F2973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мес.</w:t>
            </w:r>
          </w:p>
        </w:tc>
        <w:tc>
          <w:tcPr>
            <w:tcW w:w="1276" w:type="dxa"/>
            <w:vAlign w:val="center"/>
          </w:tcPr>
          <w:p w:rsidR="000F165D" w:rsidRDefault="007F2973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мес.</w:t>
            </w:r>
          </w:p>
        </w:tc>
      </w:tr>
      <w:tr w:rsidR="000F165D" w:rsidTr="001F1924">
        <w:tc>
          <w:tcPr>
            <w:tcW w:w="534" w:type="dxa"/>
            <w:vAlign w:val="center"/>
          </w:tcPr>
          <w:p w:rsidR="000F165D" w:rsidRDefault="000F165D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0F165D" w:rsidRDefault="000F165D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кариеса методом импрегнации</w:t>
            </w:r>
          </w:p>
        </w:tc>
        <w:tc>
          <w:tcPr>
            <w:tcW w:w="1275" w:type="dxa"/>
            <w:vAlign w:val="center"/>
          </w:tcPr>
          <w:p w:rsidR="000F165D" w:rsidRDefault="007F2973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мес.</w:t>
            </w:r>
          </w:p>
        </w:tc>
        <w:tc>
          <w:tcPr>
            <w:tcW w:w="1276" w:type="dxa"/>
            <w:vAlign w:val="center"/>
          </w:tcPr>
          <w:p w:rsidR="000F165D" w:rsidRDefault="007F2973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мес.</w:t>
            </w:r>
          </w:p>
        </w:tc>
      </w:tr>
      <w:tr w:rsidR="000F165D" w:rsidTr="001F1924">
        <w:tc>
          <w:tcPr>
            <w:tcW w:w="534" w:type="dxa"/>
            <w:vAlign w:val="center"/>
          </w:tcPr>
          <w:p w:rsidR="000F165D" w:rsidRDefault="000F165D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0F165D" w:rsidRDefault="000F165D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Виниры из композитного материала</w:t>
            </w:r>
          </w:p>
        </w:tc>
        <w:tc>
          <w:tcPr>
            <w:tcW w:w="1275" w:type="dxa"/>
            <w:vAlign w:val="center"/>
          </w:tcPr>
          <w:p w:rsidR="000F165D" w:rsidRDefault="007F2973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мес.</w:t>
            </w:r>
          </w:p>
        </w:tc>
        <w:tc>
          <w:tcPr>
            <w:tcW w:w="1276" w:type="dxa"/>
            <w:vAlign w:val="center"/>
          </w:tcPr>
          <w:p w:rsidR="000F165D" w:rsidRDefault="007F2973" w:rsidP="000F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мес.</w:t>
            </w:r>
          </w:p>
        </w:tc>
      </w:tr>
    </w:tbl>
    <w:p w:rsidR="000F165D" w:rsidRPr="004C7528" w:rsidRDefault="000F165D" w:rsidP="004C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Данные сроки действительны при пок</w:t>
      </w:r>
      <w:r w:rsidR="00D83A9E">
        <w:rPr>
          <w:rFonts w:ascii="Times New Roman" w:hAnsi="Times New Roman" w:cs="Times New Roman"/>
          <w:color w:val="000000"/>
          <w:sz w:val="24"/>
          <w:szCs w:val="24"/>
        </w:rPr>
        <w:t>азателе КПУ (кариозные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3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пломбированные, удаленные зубы) = 1-13.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C7528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Гарантия аннулируется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при нарушении со стороны потребителя (пациента) графика</w:t>
      </w:r>
      <w:r w:rsidR="0003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профилактических осмотров, гигиенических визитов, предусмотренных планом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лечения, рекомендаций врача (использование специализированных паст и зубных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щеток, очищающих таблеток и т.д.).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При невыполнении рекомендованного плана лечения сроки гарантии и сроки службы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не устанавливаются.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Замена временного лечебного пломбирования корневых каналов или временной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пломбы на постоянную в другом лечебном учреждении (если иное не было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согласовано с врачом и не зафиксировано в амбулаторной карте) не является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предоставления гарантии на лечение со стороны </w:t>
      </w:r>
      <w:r w:rsidR="002825BF">
        <w:rPr>
          <w:rFonts w:ascii="Times New Roman" w:hAnsi="Times New Roman" w:cs="Times New Roman"/>
          <w:color w:val="000000"/>
          <w:sz w:val="24"/>
          <w:szCs w:val="24"/>
        </w:rPr>
        <w:t>ООО «Стоматология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 рассмотрении таковых замечаний потребителю (пациенту) будет отказано.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Услуги по ортопедической стоматологии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К услугам по ортопедической стоматологии относятся услуги по устранению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(лечению) дефектов зубов или (и) зубных рядов челюстей с помощью постоянных и (или)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временных ортопедических конструкций.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4C7528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 постоянным ортопедическим конструкциям относятся: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металлокерамические и цельнолитые коронки, в т.ч. комбинации этих коронок, а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также мостовидные конструкции, виниры;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безметалловые коронки (прессованная керамика, композитные коронки);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съемные конструкции: полные съемные конструкции, спеченная керамика,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бюгельные протезы (с замками, кламмерами, с фиксацией на имплантатах);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 временным ортопедическим конструкциям относятся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временные коронки;</w:t>
      </w:r>
    </w:p>
    <w:p w:rsid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временные замещающие протезы.</w:t>
      </w:r>
    </w:p>
    <w:p w:rsidR="00601DB9" w:rsidRDefault="00601DB9" w:rsidP="004C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7089"/>
        <w:gridCol w:w="1276"/>
        <w:gridCol w:w="1134"/>
      </w:tblGrid>
      <w:tr w:rsidR="00B67C1C" w:rsidTr="001F1924">
        <w:tc>
          <w:tcPr>
            <w:tcW w:w="532" w:type="dxa"/>
            <w:vAlign w:val="center"/>
          </w:tcPr>
          <w:p w:rsidR="00B67C1C" w:rsidRDefault="00B67C1C" w:rsidP="00B6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9" w:type="dxa"/>
            <w:vAlign w:val="center"/>
          </w:tcPr>
          <w:p w:rsidR="00B67C1C" w:rsidRDefault="00B67C1C" w:rsidP="00B6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конструкций</w:t>
            </w:r>
          </w:p>
        </w:tc>
        <w:tc>
          <w:tcPr>
            <w:tcW w:w="1276" w:type="dxa"/>
            <w:vAlign w:val="center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гарантии</w:t>
            </w:r>
          </w:p>
        </w:tc>
        <w:tc>
          <w:tcPr>
            <w:tcW w:w="1134" w:type="dxa"/>
            <w:vAlign w:val="center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7C1C" w:rsidRPr="004C7528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службы</w:t>
            </w:r>
          </w:p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C1C" w:rsidTr="001F1924">
        <w:tc>
          <w:tcPr>
            <w:tcW w:w="532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9" w:type="dxa"/>
          </w:tcPr>
          <w:p w:rsidR="00B67C1C" w:rsidRDefault="005164BF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Коронки </w:t>
            </w:r>
            <w:r w:rsidR="00B67C1C"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металлокерамические</w:t>
            </w:r>
          </w:p>
        </w:tc>
        <w:tc>
          <w:tcPr>
            <w:tcW w:w="1276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134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мес.</w:t>
            </w:r>
          </w:p>
        </w:tc>
      </w:tr>
      <w:tr w:rsidR="00B67C1C" w:rsidTr="001F1924">
        <w:tc>
          <w:tcPr>
            <w:tcW w:w="532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B67C1C" w:rsidRDefault="00B67C1C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Коронки </w:t>
            </w:r>
            <w:r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диоксида циркония</w:t>
            </w:r>
          </w:p>
        </w:tc>
        <w:tc>
          <w:tcPr>
            <w:tcW w:w="1276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134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мес.</w:t>
            </w:r>
          </w:p>
        </w:tc>
      </w:tr>
      <w:tr w:rsidR="00B67C1C" w:rsidTr="001F1924">
        <w:tc>
          <w:tcPr>
            <w:tcW w:w="532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9" w:type="dxa"/>
          </w:tcPr>
          <w:p w:rsidR="00B67C1C" w:rsidRDefault="005164BF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Коронки</w:t>
            </w:r>
            <w:r w:rsidR="00B67C1C"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цельнолитые</w:t>
            </w:r>
          </w:p>
        </w:tc>
        <w:tc>
          <w:tcPr>
            <w:tcW w:w="1276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134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мес.</w:t>
            </w:r>
          </w:p>
        </w:tc>
      </w:tr>
      <w:tr w:rsidR="00B67C1C" w:rsidTr="001F1924">
        <w:tc>
          <w:tcPr>
            <w:tcW w:w="532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9" w:type="dxa"/>
          </w:tcPr>
          <w:p w:rsidR="00B67C1C" w:rsidRDefault="005164BF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C1C"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Съемный пластиночный протез</w:t>
            </w:r>
          </w:p>
        </w:tc>
        <w:tc>
          <w:tcPr>
            <w:tcW w:w="1276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134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мес.</w:t>
            </w:r>
          </w:p>
        </w:tc>
      </w:tr>
      <w:tr w:rsidR="00B67C1C" w:rsidTr="001F1924">
        <w:tc>
          <w:tcPr>
            <w:tcW w:w="532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B67C1C" w:rsidRDefault="005164BF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Бюгельный протез</w:t>
            </w:r>
          </w:p>
        </w:tc>
        <w:tc>
          <w:tcPr>
            <w:tcW w:w="1276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134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мес.</w:t>
            </w:r>
          </w:p>
        </w:tc>
      </w:tr>
      <w:tr w:rsidR="00B67C1C" w:rsidTr="001F1924">
        <w:tc>
          <w:tcPr>
            <w:tcW w:w="532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9" w:type="dxa"/>
          </w:tcPr>
          <w:p w:rsidR="00B67C1C" w:rsidRDefault="005164BF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Виниры</w:t>
            </w:r>
          </w:p>
        </w:tc>
        <w:tc>
          <w:tcPr>
            <w:tcW w:w="1276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134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мес.</w:t>
            </w:r>
          </w:p>
        </w:tc>
      </w:tr>
      <w:tr w:rsidR="00B67C1C" w:rsidTr="001F1924">
        <w:tc>
          <w:tcPr>
            <w:tcW w:w="532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9" w:type="dxa"/>
          </w:tcPr>
          <w:p w:rsidR="00B67C1C" w:rsidRDefault="005164BF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Мостовидные протезы из металлокерамики</w:t>
            </w:r>
          </w:p>
        </w:tc>
        <w:tc>
          <w:tcPr>
            <w:tcW w:w="1276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134" w:type="dxa"/>
          </w:tcPr>
          <w:p w:rsidR="00B67C1C" w:rsidRDefault="00B67C1C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мес.</w:t>
            </w:r>
          </w:p>
        </w:tc>
      </w:tr>
    </w:tbl>
    <w:p w:rsidR="001F1924" w:rsidRDefault="001F1924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1924" w:rsidRDefault="001F1924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Примечание: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Гарантийный срок на ортопедические услуги начинает действовать с момента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установки постоянных конструкций во рту потребителя (пациента), что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подтверждается записью в амбулаторной карте.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C7528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Гарантийные сроки и сроки службы не устанавливаются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на установку</w:t>
      </w:r>
      <w:r w:rsidRPr="006E4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временных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 ортопе</w:t>
      </w:r>
      <w:r w:rsidR="00037BB3">
        <w:rPr>
          <w:rFonts w:ascii="Times New Roman" w:hAnsi="Times New Roman" w:cs="Times New Roman"/>
          <w:color w:val="000000"/>
          <w:sz w:val="24"/>
          <w:szCs w:val="24"/>
        </w:rPr>
        <w:t>дических конструкций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при невыполнении рекомендованного плана лечения.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Существующие врачебные методики протезирования также не позволяют установить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гарантийный срок при наличии следующих диагнозов или случаев: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подвижности зубов. </w:t>
      </w:r>
      <w:r w:rsidRPr="00601DB9">
        <w:rPr>
          <w:rFonts w:ascii="Times New Roman" w:hAnsi="Times New Roman" w:cs="Times New Roman"/>
          <w:b/>
          <w:color w:val="000000"/>
          <w:sz w:val="24"/>
          <w:szCs w:val="24"/>
        </w:rPr>
        <w:t>Гарантийный срок устанавливает врач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наличие сопутствующего заболевания: пародонтит, пародонтоз. Обязательным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условием предоставления гарантии является проведение курса профессиональной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гигиены 2-4 раза в год. </w:t>
      </w:r>
      <w:r w:rsidRPr="006E4AAA">
        <w:rPr>
          <w:rFonts w:ascii="Times New Roman" w:hAnsi="Times New Roman" w:cs="Times New Roman"/>
          <w:b/>
          <w:color w:val="000000"/>
          <w:sz w:val="24"/>
          <w:szCs w:val="24"/>
        </w:rPr>
        <w:t>Гарантийный срок устанавливает врач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степени тяжести заболевания десен;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при желании потребителя (пациента) выполнить работу по определенной им схеме и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(или) при отсутствии четких медицинских показаний к выполнению определенных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видов протезирования врач-стоматолог имеет право установить гарантийный срок на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ортопедическую услугу 1 месяц, предварительно известив об этом потребителя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(пациента). Все переделки (изменения конструкции, терапевтическая подготовка зубов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7BB3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 xml:space="preserve"> протезирование</w:t>
      </w:r>
      <w:r w:rsidR="00037BB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) выполняется за счет потребителя (пациента).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Исполнителем может быть установлен сокращенный гарантийный срок на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ортопедические услуги. Об уменьшении срока гарантии на ортопедические услуги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исполнитель обязательно сообщает потребителю (пациенту) с записью в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амбулаторной карте.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C7528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Гарантия аннулируется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при нарушении потребителем (пациентом) графиков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профилактических осмотров, гигиенических визитов, предусмотренных планом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лечения, несоблюдение условий по эксплуатации ортопедической конструкции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(использование специализированных паст и зубных щеток, очищающих таблеток и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т.д.).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 период срока гарантии и срока службы перебазировка ортопедических конструкций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осуществляется на возмездной основе.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Временные ортопедические конструкции обязательно должны быть заменены на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постоянные. Если по вине потребителя (пациента) (по различным причинам)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временные конструкции не заменены на постоянные, то дальнейшая ответственность с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стоматологической клиники и врача-стоматолога снимается.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До момента сдачи ортопедической конструкции потребитель (пациент) имеет право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требовать переделки/ коррекции работы по причинам: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• выполненная конструкция не соответствует эстетическим требованиям (неверно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выполнен цвет, размер или форма зуба);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• выполненная конструкция не соответствует конструкции, определенной в плане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протезирования (плане лечения).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Указанные сроки гарантии и сроки службы не распространяются на матрицы замковых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креплений.</w:t>
      </w:r>
    </w:p>
    <w:p w:rsidR="006E4AAA" w:rsidRDefault="006E4AAA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528" w:rsidRPr="003339EB" w:rsidRDefault="0001481A" w:rsidP="000148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 </w:t>
      </w:r>
      <w:r w:rsidR="004C7528" w:rsidRPr="00333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Стоматологические услуги, на которые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7528" w:rsidRPr="00333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устанавливаются тол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ько проценты успешности лечения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Стоматологические заболевания, не указанные в Приложении № 2, не имеют</w:t>
      </w:r>
      <w:r w:rsidR="00014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установленных гарантийных сроков в связи с тем, что их лечение связано с большой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степенью риска возникновения осложнений после проведенного лечения. Возникающие в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результате лечения этих заболеваний осложнения лечатся в общем порядке, на возмездной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основе.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К их числу относятся: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обработка и пломбирование корневых каналов;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профессиональная гигиеническая обработка полости рта;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амбулаторные хирургические операции, в том числе имплантологические;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лечение заболеваний пародонта (терапевтическое и хирургическое);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профессиональное отбеливание зубов;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Обработка и пломбирование корневых каналов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Опыт врачей-стоматологов стоматологической клиники показывает, что при лечении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каналов благоприятный результат достигается в 85% - 90% случаев. Результат лечения в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каждом конкретном случае зависит не только от его качества, но и от индивидуальных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особенностей организма потребителя (пациента).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Постановка имплантатов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Исполнитель гарантирует: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полное приживление имплантатов в 95 % случаев. Поставленные имплантаты надежно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служат от 5 лет и более.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обследование и учет общего состояния здоровья пациента до имплантации с целью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выявления возможных противопоказаний к установке имплантатов;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использование сертифицированных титановых имплантатов российских и ведущих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зарубежных фирм;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операция будет проведена в условиях уровня стерильности, соответствующего уровню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стерильности при полостной операции, что имеет большое значение для длительной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службы имплантатов и профилактики их отторжения;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максимальную комфортность и безболезненность установки имплантата;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врачебный контроль за процессом приживления имплантата.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Удаление зуба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Исполнитель гарантирует, что удаление зуба произойдет: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максимально безболезненно;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 адекватным хирургическим вмешательством.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Исполнитель также гарантирует бесплатное устранение возможных осложнений в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послеоперационный период, таких как воспаление; кровотечение; отек; боль.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Заболевание пародонта (воспаление десны и окружающих зуб тканей)</w:t>
      </w:r>
    </w:p>
    <w:p w:rsidR="00D83A9E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Исполнитель гарантирует потребителю (пациенту) в 80% случаев (при соблюдении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условий, которые определяет врач) стабилизацию процесса и длительную ремиссию, что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способствует сохранению зубов на длительный период.</w:t>
      </w:r>
    </w:p>
    <w:p w:rsidR="00030F5F" w:rsidRPr="004C7528" w:rsidRDefault="00030F5F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4BF" w:rsidRDefault="00177D89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,Bold" w:hAnsi="Cambria,Bold" w:cs="Cambria,Bold"/>
          <w:b/>
          <w:bCs/>
          <w:color w:val="4F82B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2BE"/>
          <w:sz w:val="28"/>
          <w:szCs w:val="28"/>
        </w:rPr>
        <w:t xml:space="preserve">  </w:t>
      </w:r>
      <w:r w:rsidR="004C7528" w:rsidRPr="00177D89">
        <w:rPr>
          <w:rFonts w:ascii="Times New Roman" w:hAnsi="Times New Roman" w:cs="Times New Roman"/>
          <w:b/>
          <w:bCs/>
          <w:color w:val="4F82BE"/>
          <w:sz w:val="28"/>
          <w:szCs w:val="28"/>
        </w:rPr>
        <w:t xml:space="preserve"> </w:t>
      </w:r>
      <w:r w:rsidR="004C7528" w:rsidRPr="00177D89">
        <w:rPr>
          <w:rFonts w:ascii="Cambria,Bold" w:hAnsi="Cambria,Bold" w:cs="Cambria,Bold"/>
          <w:b/>
          <w:bCs/>
          <w:color w:val="000000"/>
          <w:sz w:val="28"/>
          <w:szCs w:val="28"/>
        </w:rPr>
        <w:t>Гарантии на терапевтическое лечение молочных зубов</w:t>
      </w:r>
    </w:p>
    <w:p w:rsidR="00030F5F" w:rsidRPr="003339EB" w:rsidRDefault="00030F5F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,Bold" w:hAnsi="Cambria,Bold" w:cs="Cambria,Bold"/>
          <w:b/>
          <w:bCs/>
          <w:color w:val="4F82BE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1559"/>
        <w:gridCol w:w="1383"/>
      </w:tblGrid>
      <w:tr w:rsidR="005164BF" w:rsidTr="005164BF">
        <w:tc>
          <w:tcPr>
            <w:tcW w:w="675" w:type="dxa"/>
            <w:vAlign w:val="center"/>
          </w:tcPr>
          <w:p w:rsidR="005164BF" w:rsidRDefault="005164BF" w:rsidP="00775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Align w:val="center"/>
          </w:tcPr>
          <w:p w:rsidR="005164BF" w:rsidRDefault="005164BF" w:rsidP="00775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гарантии</w:t>
            </w:r>
          </w:p>
        </w:tc>
        <w:tc>
          <w:tcPr>
            <w:tcW w:w="1383" w:type="dxa"/>
            <w:vAlign w:val="center"/>
          </w:tcPr>
          <w:p w:rsidR="005164BF" w:rsidRDefault="005164BF" w:rsidP="00775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64BF" w:rsidRPr="004C7528" w:rsidRDefault="005164BF" w:rsidP="00775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службы</w:t>
            </w:r>
          </w:p>
          <w:p w:rsidR="005164BF" w:rsidRDefault="005164BF" w:rsidP="00775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4BF" w:rsidTr="005164BF">
        <w:tc>
          <w:tcPr>
            <w:tcW w:w="675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164BF" w:rsidRDefault="005164BF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Calibri" w:hAnsi="Calibri" w:cs="Calibri"/>
                <w:color w:val="000000"/>
              </w:rPr>
              <w:t>Лечение молочных зубов при полной санации</w:t>
            </w:r>
          </w:p>
        </w:tc>
        <w:tc>
          <w:tcPr>
            <w:tcW w:w="1559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r w:rsidRPr="004C7528">
              <w:rPr>
                <w:rFonts w:ascii="Calibri" w:hAnsi="Calibri" w:cs="Calibri"/>
                <w:color w:val="000000"/>
              </w:rPr>
              <w:t>мес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83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r w:rsidRPr="004C7528">
              <w:rPr>
                <w:rFonts w:ascii="Calibri" w:hAnsi="Calibri" w:cs="Calibri"/>
                <w:color w:val="000000"/>
              </w:rPr>
              <w:t>мес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5164BF" w:rsidTr="005164BF">
        <w:tc>
          <w:tcPr>
            <w:tcW w:w="675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5164BF" w:rsidRDefault="005164BF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Calibri" w:hAnsi="Calibri" w:cs="Calibri"/>
                <w:color w:val="000000"/>
              </w:rPr>
              <w:t>Лечение молочных зубов без полной санации</w:t>
            </w:r>
          </w:p>
        </w:tc>
        <w:tc>
          <w:tcPr>
            <w:tcW w:w="1559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r w:rsidRPr="004C7528">
              <w:rPr>
                <w:rFonts w:ascii="Calibri" w:hAnsi="Calibri" w:cs="Calibri"/>
                <w:color w:val="000000"/>
              </w:rPr>
              <w:t>мес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83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r w:rsidRPr="004C7528">
              <w:rPr>
                <w:rFonts w:ascii="Calibri" w:hAnsi="Calibri" w:cs="Calibri"/>
                <w:color w:val="000000"/>
              </w:rPr>
              <w:t>мес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5164BF" w:rsidTr="005164BF">
        <w:tc>
          <w:tcPr>
            <w:tcW w:w="675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5164BF" w:rsidRDefault="005164BF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Calibri" w:hAnsi="Calibri" w:cs="Calibri"/>
                <w:color w:val="000000"/>
              </w:rPr>
              <w:t>Лечение постоянных зубов при полной санации</w:t>
            </w:r>
          </w:p>
        </w:tc>
        <w:tc>
          <w:tcPr>
            <w:tcW w:w="1559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r w:rsidRPr="004C7528">
              <w:rPr>
                <w:rFonts w:ascii="Calibri" w:hAnsi="Calibri" w:cs="Calibri"/>
                <w:color w:val="000000"/>
              </w:rPr>
              <w:t>мес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83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18 </w:t>
            </w:r>
            <w:r w:rsidRPr="004C7528">
              <w:rPr>
                <w:rFonts w:ascii="Calibri" w:hAnsi="Calibri" w:cs="Calibri"/>
                <w:color w:val="000000"/>
              </w:rPr>
              <w:t>мес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5164BF" w:rsidTr="005164BF">
        <w:tc>
          <w:tcPr>
            <w:tcW w:w="675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164BF" w:rsidRDefault="005164BF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28">
              <w:rPr>
                <w:rFonts w:ascii="Calibri" w:hAnsi="Calibri" w:cs="Calibri"/>
                <w:color w:val="000000"/>
              </w:rPr>
              <w:t>Лечение постоянных зубов без полной санации</w:t>
            </w:r>
          </w:p>
        </w:tc>
        <w:tc>
          <w:tcPr>
            <w:tcW w:w="1559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r w:rsidRPr="004C7528">
              <w:rPr>
                <w:rFonts w:ascii="Calibri" w:hAnsi="Calibri" w:cs="Calibri"/>
                <w:color w:val="000000"/>
              </w:rPr>
              <w:t>мес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83" w:type="dxa"/>
          </w:tcPr>
          <w:p w:rsidR="005164BF" w:rsidRDefault="005164BF" w:rsidP="0051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r w:rsidRPr="004C7528">
              <w:rPr>
                <w:rFonts w:ascii="Calibri" w:hAnsi="Calibri" w:cs="Calibri"/>
                <w:color w:val="000000"/>
              </w:rPr>
              <w:t>мес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030F5F" w:rsidRDefault="00030F5F" w:rsidP="00A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81D" w:rsidRDefault="00DB781D" w:rsidP="00A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81D" w:rsidRDefault="00DB781D" w:rsidP="00A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81D" w:rsidRDefault="00DB781D" w:rsidP="00A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81D" w:rsidRDefault="00DB781D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12FB" w:rsidRPr="004C7528" w:rsidRDefault="0001481A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IV</w:t>
      </w:r>
      <w:r w:rsidR="00AA12FB"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Условия предоставления гарантийных сроков</w:t>
      </w:r>
    </w:p>
    <w:p w:rsidR="00AA12FB" w:rsidRDefault="00AA12FB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Условия предоставления гарантийных сроков: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явка на профилактические осмотры в срок, установленный врачом, но не реже 1 раза в 6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месяцев;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посещение гигиениста (или врача-стоматолога) не реже 1 раза в 6 месяцев и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соблюдение индивидуальной гигиены полости рта;</w:t>
      </w:r>
    </w:p>
    <w:p w:rsidR="0001481A" w:rsidRPr="004C7528" w:rsidRDefault="004C7528" w:rsidP="00DB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соблюдение рекомендаций врача;</w:t>
      </w:r>
    </w:p>
    <w:p w:rsidR="004C7528" w:rsidRPr="004C7528" w:rsidRDefault="0001481A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4C7528"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Снижение гарантийного срока и срока службы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color w:val="000000"/>
          <w:sz w:val="24"/>
          <w:szCs w:val="24"/>
        </w:rPr>
        <w:t>Возможные причины уменьшения га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>рантийного срока и срока службы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влияние явных и вероятных общих заболеваний потребителя на течение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стоматологических проблем (обменные нарушения и системные заболевания);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снижение иммунологической реактивности организма потребителя (пациента), в том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D89">
        <w:rPr>
          <w:rFonts w:ascii="Times New Roman" w:hAnsi="Times New Roman" w:cs="Times New Roman"/>
          <w:color w:val="000000"/>
          <w:sz w:val="24"/>
          <w:szCs w:val="24"/>
        </w:rPr>
        <w:t>числе проявляющи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еся частыми инфекционными заболеваниями;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прием гормональных, психотропных, наркотических, кислотосодержащих препаратов;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невыполнение рекомендаций врача, направленных на укрепление эмали зубов,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нормализацию состояния десен;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28">
        <w:rPr>
          <w:rFonts w:ascii="Symbol" w:hAnsi="Symbol" w:cs="Symbol"/>
          <w:color w:val="000000"/>
          <w:sz w:val="24"/>
          <w:szCs w:val="24"/>
        </w:rPr>
        <w:t></w:t>
      </w:r>
      <w:r w:rsidRPr="004C7528">
        <w:rPr>
          <w:rFonts w:ascii="Symbol" w:hAnsi="Symbol" w:cs="Symbol"/>
          <w:color w:val="000000"/>
          <w:sz w:val="24"/>
          <w:szCs w:val="24"/>
        </w:rPr>
        <w:t>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самолечение стоматологических заболеваний (применение процедур и прием</w:t>
      </w:r>
      <w:r w:rsidR="001F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color w:val="000000"/>
          <w:sz w:val="24"/>
          <w:szCs w:val="24"/>
        </w:rPr>
        <w:t>медикаментов, не назначенных врачом);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Symbol" w:hAnsi="Symbol" w:cs="Symbol"/>
          <w:color w:val="000000"/>
          <w:sz w:val="24"/>
          <w:szCs w:val="24"/>
        </w:rPr>
        <w:t></w:t>
      </w:r>
      <w:r w:rsidRPr="006E4AAA">
        <w:rPr>
          <w:rFonts w:ascii="Symbol" w:hAnsi="Symbol" w:cs="Symbol"/>
          <w:color w:val="000000"/>
          <w:sz w:val="24"/>
          <w:szCs w:val="24"/>
        </w:rPr>
        <w:t>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при неудовлетворительной гигиене полости рта, т.е. гигиенический индекс «ГИ»,</w:t>
      </w:r>
      <w:r w:rsidR="001F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определяемый врачом, больше 1,5 – сроки гарантии и службы уменьшаются на</w:t>
      </w:r>
      <w:r w:rsidR="001F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50%;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E4AAA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при пок</w:t>
      </w:r>
      <w:r w:rsidR="00177D89"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азателе КПУ (кариозные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, пломбированные, удаленные зубы) = 13-18</w:t>
      </w:r>
      <w:r w:rsidR="00177D89"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7BB3"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сроки гарантии и сроки службы снижаются на 30%;</w:t>
      </w:r>
    </w:p>
    <w:p w:rsid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E4AAA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при КПУ более 18 сроки гарантии и сроки службы снижаются на 50%.</w:t>
      </w:r>
    </w:p>
    <w:p w:rsidR="004C7528" w:rsidRDefault="0001481A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="004C7528"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Отмена гарантийных сроков и сроков службы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Гарантии не распространяются на следующие случаи:</w:t>
      </w:r>
    </w:p>
    <w:p w:rsidR="004C7528" w:rsidRPr="00AA12FB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2FB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AA12FB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если после лечения в период действия гарантий у потребителя (пациента) возникнут</w:t>
      </w:r>
      <w:r w:rsidR="00037BB3"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(проявятся) заболевания или физиологические состояния, которые способны негативно</w:t>
      </w:r>
      <w:r w:rsidR="00037BB3"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повлиять на достигнутые результаты (беременность, возникновение сопутствующих</w:t>
      </w:r>
      <w:r w:rsidR="00037BB3"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заболеваний или воздействие вредных факторов окружающей среды, в т.ч. длительный</w:t>
      </w:r>
      <w:r w:rsidR="00037BB3"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прием лекарственных препаратов при лечении других заболеваний);</w:t>
      </w:r>
    </w:p>
    <w:p w:rsidR="004C7528" w:rsidRPr="00AA12FB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2FB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AA12FB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при неоднократном (более двух раз) обнаружении у потребителя (пациента)</w:t>
      </w:r>
      <w:r w:rsidR="001F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неудовлетворительной гигиены полости рта и не соблюдение рекомендаций</w:t>
      </w:r>
      <w:r w:rsidR="001F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стоматолога;</w:t>
      </w:r>
    </w:p>
    <w:p w:rsidR="004C7528" w:rsidRPr="00AA12FB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2FB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AA12FB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если потребитель (пациент) не</w:t>
      </w:r>
      <w:r w:rsidR="00037BB3"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соблюдает график контрольных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профилактических</w:t>
      </w:r>
      <w:r w:rsidR="001F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7BB3"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осмотров, предусмотренных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планом лечения, т.к. это лишает врача возможности</w:t>
      </w:r>
      <w:r w:rsidR="001F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обеспечивать стабильность качественных показателей своей работы;</w:t>
      </w:r>
    </w:p>
    <w:p w:rsidR="004C7528" w:rsidRPr="00AA12FB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2FB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AA12FB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невыполнение потребителем (пациентом) рекомендованного плана лечения, если</w:t>
      </w:r>
      <w:r w:rsidR="001F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отдельные невыполненные или незавершенные его пункты, этапы предопределяют</w:t>
      </w:r>
      <w:r w:rsidR="001F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лечения, на которое устанавливаются гарантии;</w:t>
      </w:r>
    </w:p>
    <w:p w:rsidR="004C7528" w:rsidRPr="00AA12FB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2FB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AA12FB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если в период лечения у врача потребитель (пациент) будет параллельно лечиться в</w:t>
      </w:r>
      <w:r w:rsidR="002825BF"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другой стоматологической клинике;</w:t>
      </w:r>
    </w:p>
    <w:p w:rsidR="004C7528" w:rsidRPr="00AA12FB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2FB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AA12FB">
        <w:rPr>
          <w:rFonts w:ascii="Symbol" w:hAnsi="Symbol" w:cs="Symbol"/>
          <w:bCs/>
          <w:color w:val="000000"/>
          <w:sz w:val="24"/>
          <w:szCs w:val="24"/>
        </w:rPr>
        <w:t></w:t>
      </w:r>
      <w:r w:rsidR="00177D89"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если потребитель (пациент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) будет корректировать результаты лечения в другой</w:t>
      </w:r>
      <w:r w:rsidR="001F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клинике;</w:t>
      </w:r>
    </w:p>
    <w:p w:rsidR="004C7528" w:rsidRPr="00AA12FB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2FB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AA12FB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если скажутся форс-мажорные обстоятельства (авария, удар,</w:t>
      </w:r>
      <w:r w:rsidR="00037BB3"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травма,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стихийные бедствия),</w:t>
      </w:r>
      <w:r w:rsidR="00037BB3"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способные негативно повлиять на р</w:t>
      </w:r>
      <w:r w:rsidR="00AA12FB">
        <w:rPr>
          <w:rFonts w:ascii="Times New Roman" w:hAnsi="Times New Roman" w:cs="Times New Roman"/>
          <w:bCs/>
          <w:color w:val="000000"/>
          <w:sz w:val="24"/>
          <w:szCs w:val="24"/>
        </w:rPr>
        <w:t>езультаты лечения и протезирования.</w:t>
      </w:r>
    </w:p>
    <w:p w:rsidR="004C7528" w:rsidRPr="00AA12FB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2FB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AA12FB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отказ потребителя (пациента) от полной санации полости рта (терапевтической и</w:t>
      </w:r>
      <w:r w:rsidR="001F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хирургической), что ведет к сохранению очагов хронической инфекции, влияющих на</w:t>
      </w:r>
      <w:r w:rsidR="00037BB3"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общее состояние организма;</w:t>
      </w:r>
    </w:p>
    <w:p w:rsidR="001F1924" w:rsidRDefault="004C7528" w:rsidP="00DB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2FB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AA12FB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AA12FB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естественный износ матриц замковых съемных проте</w:t>
      </w:r>
      <w:r w:rsidR="00DB781D">
        <w:rPr>
          <w:rFonts w:ascii="Times New Roman" w:hAnsi="Times New Roman" w:cs="Times New Roman"/>
          <w:bCs/>
          <w:color w:val="000000"/>
          <w:sz w:val="24"/>
          <w:szCs w:val="24"/>
        </w:rPr>
        <w:t>зов</w:t>
      </w:r>
    </w:p>
    <w:p w:rsidR="004C7528" w:rsidRPr="004C7528" w:rsidRDefault="001F1924" w:rsidP="00DB7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Методика</w:t>
      </w:r>
      <w:r w:rsidR="007F2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7528"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клинического обследования</w:t>
      </w:r>
      <w:r w:rsidR="007F2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7528"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целью установления сроков гарантии и сроков службы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Терапевтическая стоматология.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Клиническая оценка состояния пломбы проводится на основе следующих</w:t>
      </w:r>
      <w:r w:rsidR="001F1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критериев: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1) Цвет пломбы соответствует цвету эмали зуба (да/нет);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2) Прилегание краев пломбы к тканям зуба (плотное/имеются зазоры);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3) Вторичный кариес под пломбой (да/нет);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4) Соответствие формы пломбы анатомической форме зуба (да/нет);</w:t>
      </w:r>
    </w:p>
    <w:p w:rsidR="004C7528" w:rsidRPr="006E4AAA" w:rsidRDefault="001F1924" w:rsidP="001F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0148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</w:t>
      </w:r>
      <w:r w:rsidR="004C7528"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Окклюзионные контакты в области запломбированного зуба (соответствует норме/нарушены);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Изменение данных критериев относится к категории </w:t>
      </w:r>
      <w:r w:rsidRPr="006E4AAA"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</w:rPr>
        <w:t xml:space="preserve">недостатков,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которые</w:t>
      </w:r>
      <w:r w:rsidR="001F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безвозмездно устраняются Исполнителем в течение действующего гарантийного срока,</w:t>
      </w:r>
      <w:r w:rsidR="00177D89"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установленного для данного вида пломбы.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категории </w:t>
      </w:r>
      <w:r w:rsidRPr="006E4AAA"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</w:rPr>
        <w:t xml:space="preserve">существенных недостатков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относятся следующие: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- выпадение пломбы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- подвижность пломбы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- отлом части коронки зуба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Все существенные недостатки в выполненной работе устраняются Исполнителем в</w:t>
      </w:r>
      <w:r w:rsidR="000148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течение установленного для данного вида пломбы срока службы.</w:t>
      </w:r>
    </w:p>
    <w:p w:rsidR="004C7528" w:rsidRP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Ортопедическая стоматология.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</w:rPr>
        <w:t>Несущественные недостатки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, которые безвозмездно устраняются Исполнителем</w:t>
      </w:r>
      <w:r w:rsidR="00177D89"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действующего гарантийного срока: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1) при изготовлении вкладок и виниров: изменение анатомической формы, краевого</w:t>
      </w:r>
      <w:r w:rsidR="000148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прилегания, изменение цвета, рецидив кариеса по краю вкладки.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2) изменение цвета протезов.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3) оголение шейки зуба, покрытого искусственной коронкой.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4) отлом кламмера.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</w:rPr>
        <w:t>Существенные недостатки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, подлежащие устранению в пределах срока службы: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1) при изготовлении вкладок и виниров: выпадение и подвижность вкладки, отлом части</w:t>
      </w:r>
      <w:r w:rsidR="00177D89"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коронки зуба.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2) нарушение целостности коронки мостовидного протеза, в том числе откол облицовки.</w:t>
      </w:r>
    </w:p>
    <w:p w:rsidR="004C7528" w:rsidRPr="006E4AAA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3) неплотное прилегание коронки к уступу или шейке зуба.</w:t>
      </w:r>
    </w:p>
    <w:p w:rsidR="004C7528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AAA">
        <w:rPr>
          <w:rFonts w:ascii="Arial" w:hAnsi="Arial" w:cs="Arial"/>
          <w:bCs/>
          <w:color w:val="000000"/>
          <w:sz w:val="24"/>
          <w:szCs w:val="24"/>
        </w:rPr>
        <w:t xml:space="preserve">4) </w:t>
      </w:r>
      <w:r w:rsidRPr="006E4AAA">
        <w:rPr>
          <w:rFonts w:ascii="Times New Roman" w:hAnsi="Times New Roman" w:cs="Times New Roman"/>
          <w:bCs/>
          <w:color w:val="000000"/>
          <w:sz w:val="24"/>
          <w:szCs w:val="24"/>
        </w:rPr>
        <w:t>перелом протезов.</w:t>
      </w:r>
    </w:p>
    <w:p w:rsidR="00030F5F" w:rsidRPr="006E4AAA" w:rsidRDefault="00030F5F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2973" w:rsidRDefault="004C7528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выполнения работ при оказании</w:t>
      </w:r>
      <w:r w:rsidR="007F2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7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ортопедических </w:t>
      </w:r>
      <w:r w:rsidRPr="004C7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</w:t>
      </w:r>
    </w:p>
    <w:p w:rsidR="00030F5F" w:rsidRDefault="00030F5F" w:rsidP="000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084"/>
      </w:tblGrid>
      <w:tr w:rsidR="007C104C" w:rsidTr="007F2973">
        <w:tc>
          <w:tcPr>
            <w:tcW w:w="534" w:type="dxa"/>
          </w:tcPr>
          <w:p w:rsidR="007C104C" w:rsidRDefault="007C104C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C104C" w:rsidRDefault="007C104C" w:rsidP="007C1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3084" w:type="dxa"/>
          </w:tcPr>
          <w:p w:rsidR="007C104C" w:rsidRDefault="007C104C" w:rsidP="007C1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изготовления</w:t>
            </w:r>
          </w:p>
        </w:tc>
      </w:tr>
      <w:tr w:rsidR="007C104C" w:rsidTr="007F2973">
        <w:tc>
          <w:tcPr>
            <w:tcW w:w="534" w:type="dxa"/>
          </w:tcPr>
          <w:p w:rsidR="007C104C" w:rsidRDefault="007F2973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7C104C" w:rsidRDefault="007F2973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Микропротезирование</w:t>
            </w:r>
          </w:p>
        </w:tc>
        <w:tc>
          <w:tcPr>
            <w:tcW w:w="3084" w:type="dxa"/>
          </w:tcPr>
          <w:p w:rsidR="007C104C" w:rsidRDefault="007F2973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– 2 недели</w:t>
            </w:r>
          </w:p>
        </w:tc>
      </w:tr>
      <w:tr w:rsidR="007C104C" w:rsidTr="007F2973">
        <w:tc>
          <w:tcPr>
            <w:tcW w:w="534" w:type="dxa"/>
          </w:tcPr>
          <w:p w:rsidR="007C104C" w:rsidRDefault="007F2973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7C104C" w:rsidRDefault="007F2973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Несъемное протезирование</w:t>
            </w:r>
          </w:p>
        </w:tc>
        <w:tc>
          <w:tcPr>
            <w:tcW w:w="3084" w:type="dxa"/>
          </w:tcPr>
          <w:p w:rsidR="007C104C" w:rsidRDefault="007F2973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– 4 недели</w:t>
            </w:r>
          </w:p>
        </w:tc>
      </w:tr>
      <w:tr w:rsidR="007C104C" w:rsidTr="007F2973">
        <w:tc>
          <w:tcPr>
            <w:tcW w:w="534" w:type="dxa"/>
          </w:tcPr>
          <w:p w:rsidR="007C104C" w:rsidRDefault="007F2973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7C104C" w:rsidRDefault="007F2973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Бюгельное протезирование</w:t>
            </w:r>
          </w:p>
        </w:tc>
        <w:tc>
          <w:tcPr>
            <w:tcW w:w="3084" w:type="dxa"/>
          </w:tcPr>
          <w:p w:rsidR="007C104C" w:rsidRDefault="007F2973" w:rsidP="004C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– 4 недели</w:t>
            </w:r>
          </w:p>
        </w:tc>
      </w:tr>
    </w:tbl>
    <w:p w:rsidR="00723D17" w:rsidRDefault="00723D17" w:rsidP="007C104C"/>
    <w:sectPr w:rsidR="00723D17" w:rsidSect="00013DBA">
      <w:footerReference w:type="default" r:id="rId7"/>
      <w:pgSz w:w="11906" w:h="16838"/>
      <w:pgMar w:top="1701" w:right="56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DB" w:rsidRDefault="00DF15DB" w:rsidP="00AA12FB">
      <w:pPr>
        <w:spacing w:after="0" w:line="240" w:lineRule="auto"/>
      </w:pPr>
      <w:r>
        <w:separator/>
      </w:r>
    </w:p>
  </w:endnote>
  <w:endnote w:type="continuationSeparator" w:id="0">
    <w:p w:rsidR="00DF15DB" w:rsidRDefault="00DF15DB" w:rsidP="00AA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669"/>
      <w:docPartObj>
        <w:docPartGallery w:val="Page Numbers (Bottom of Page)"/>
        <w:docPartUnique/>
      </w:docPartObj>
    </w:sdtPr>
    <w:sdtContent>
      <w:p w:rsidR="00B76015" w:rsidRDefault="00B76015">
        <w:pPr>
          <w:pStyle w:val="a6"/>
          <w:jc w:val="right"/>
        </w:pPr>
        <w:fldSimple w:instr=" PAGE   \* MERGEFORMAT ">
          <w:r w:rsidR="00F25E5D">
            <w:rPr>
              <w:noProof/>
            </w:rPr>
            <w:t>8</w:t>
          </w:r>
        </w:fldSimple>
      </w:p>
    </w:sdtContent>
  </w:sdt>
  <w:p w:rsidR="00B76015" w:rsidRDefault="00B76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DB" w:rsidRDefault="00DF15DB" w:rsidP="00AA12FB">
      <w:pPr>
        <w:spacing w:after="0" w:line="240" w:lineRule="auto"/>
      </w:pPr>
      <w:r>
        <w:separator/>
      </w:r>
    </w:p>
  </w:footnote>
  <w:footnote w:type="continuationSeparator" w:id="0">
    <w:p w:rsidR="00DF15DB" w:rsidRDefault="00DF15DB" w:rsidP="00AA1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528"/>
    <w:rsid w:val="00013DBA"/>
    <w:rsid w:val="0001481A"/>
    <w:rsid w:val="00030F5F"/>
    <w:rsid w:val="00037BB3"/>
    <w:rsid w:val="000F165D"/>
    <w:rsid w:val="000F3517"/>
    <w:rsid w:val="00177D89"/>
    <w:rsid w:val="001971FE"/>
    <w:rsid w:val="001F1924"/>
    <w:rsid w:val="002825BF"/>
    <w:rsid w:val="003339EB"/>
    <w:rsid w:val="004C7528"/>
    <w:rsid w:val="005164BF"/>
    <w:rsid w:val="00601DB9"/>
    <w:rsid w:val="00605071"/>
    <w:rsid w:val="006E4AAA"/>
    <w:rsid w:val="00723D17"/>
    <w:rsid w:val="007C104C"/>
    <w:rsid w:val="007F2973"/>
    <w:rsid w:val="00805EB6"/>
    <w:rsid w:val="009418DA"/>
    <w:rsid w:val="009C1FA3"/>
    <w:rsid w:val="00AA12FB"/>
    <w:rsid w:val="00B67C1C"/>
    <w:rsid w:val="00B76015"/>
    <w:rsid w:val="00D83A9E"/>
    <w:rsid w:val="00DB781D"/>
    <w:rsid w:val="00DF15DB"/>
    <w:rsid w:val="00F2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12FB"/>
  </w:style>
  <w:style w:type="paragraph" w:styleId="a6">
    <w:name w:val="footer"/>
    <w:basedOn w:val="a"/>
    <w:link w:val="a7"/>
    <w:uiPriority w:val="99"/>
    <w:unhideWhenUsed/>
    <w:rsid w:val="00AA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72C8-2C9E-4840-BE2B-748C13A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Buzova-NV</dc:creator>
  <cp:lastModifiedBy>Buzova-NV</cp:lastModifiedBy>
  <cp:revision>7</cp:revision>
  <cp:lastPrinted>2018-04-12T09:58:00Z</cp:lastPrinted>
  <dcterms:created xsi:type="dcterms:W3CDTF">2018-04-12T05:10:00Z</dcterms:created>
  <dcterms:modified xsi:type="dcterms:W3CDTF">2018-04-12T10:05:00Z</dcterms:modified>
</cp:coreProperties>
</file>